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79" w:rsidRPr="00287679" w:rsidRDefault="00287679" w:rsidP="009B740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:rsidR="009B7404" w:rsidRPr="009B7404" w:rsidRDefault="009B7404" w:rsidP="009B7404">
      <w:pPr>
        <w:shd w:val="clear" w:color="auto" w:fill="FFFFFF"/>
        <w:spacing w:after="324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en-GB"/>
        </w:rPr>
      </w:pPr>
      <w:r w:rsidRPr="009B7404">
        <w:rPr>
          <w:rFonts w:ascii="Segoe UI" w:eastAsia="Times New Roman" w:hAnsi="Segoe UI" w:cs="Segoe UI"/>
          <w:b/>
          <w:color w:val="000000"/>
          <w:sz w:val="24"/>
          <w:szCs w:val="24"/>
          <w:lang w:eastAsia="en-GB"/>
        </w:rPr>
        <w:t>Food Diary</w:t>
      </w:r>
    </w:p>
    <w:p w:rsidR="00287679" w:rsidRPr="00287679" w:rsidRDefault="00287679" w:rsidP="009B7404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Let's start with a few questions...</w:t>
      </w:r>
    </w:p>
    <w:p w:rsidR="00287679" w:rsidRPr="00287679" w:rsidRDefault="00287679" w:rsidP="009B7404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Are you always honest with yourself about what you put in your mouth?</w:t>
      </w:r>
    </w:p>
    <w:p w:rsidR="00287679" w:rsidRPr="00287679" w:rsidRDefault="00287679" w:rsidP="009B7404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Are you one trillion percent sure your nutrition is spot on?</w:t>
      </w:r>
    </w:p>
    <w:p w:rsidR="00287679" w:rsidRPr="00287679" w:rsidRDefault="00287679" w:rsidP="009B7404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Would you like to know if there are any changes you could make that could dramatically speed up your results?</w:t>
      </w:r>
    </w:p>
    <w:p w:rsidR="00287679" w:rsidRPr="00287679" w:rsidRDefault="00287679" w:rsidP="009B7404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Did you know that what you put in your mouth accounts for around 70%, if not more, of the results you will achieve?</w:t>
      </w:r>
    </w:p>
    <w:p w:rsidR="00287679" w:rsidRPr="00287679" w:rsidRDefault="00287679" w:rsidP="009B7404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It's so easy to tell yourself 'I haven't had that much' or 'my eating has been fine'. But then how often are these statements followed by 'Oh! But I just had a...' or 'Oh there was that as well'?</w:t>
      </w:r>
    </w:p>
    <w:p w:rsidR="00287679" w:rsidRPr="00287679" w:rsidRDefault="00287679" w:rsidP="009B7404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If you want to ensure you are on the right track, and guarantee your results then a food diary is a must!</w:t>
      </w:r>
    </w:p>
    <w:p w:rsidR="00287679" w:rsidRPr="00287679" w:rsidRDefault="00287679" w:rsidP="009B7404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Why...?</w:t>
      </w:r>
    </w:p>
    <w:p w:rsidR="00287679" w:rsidRPr="00287679" w:rsidRDefault="00287679" w:rsidP="009B7404">
      <w:pPr>
        <w:numPr>
          <w:ilvl w:val="0"/>
          <w:numId w:val="1"/>
        </w:numPr>
        <w:shd w:val="clear" w:color="auto" w:fill="FFFFFF"/>
        <w:spacing w:after="45" w:line="240" w:lineRule="auto"/>
        <w:ind w:left="240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It shows you in black and white EXACTLY what you've had- you can't kid yourself</w:t>
      </w:r>
    </w:p>
    <w:p w:rsidR="00287679" w:rsidRPr="00287679" w:rsidRDefault="00287679" w:rsidP="009B7404">
      <w:pPr>
        <w:numPr>
          <w:ilvl w:val="0"/>
          <w:numId w:val="1"/>
        </w:numPr>
        <w:shd w:val="clear" w:color="auto" w:fill="FFFFFF"/>
        <w:spacing w:after="45" w:line="240" w:lineRule="auto"/>
        <w:ind w:left="240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It helps you plan and prepare. You can even fill in your diary in advance, so you know exactly WHAT you are </w:t>
      </w:r>
      <w:proofErr w:type="spellStart"/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gonna</w:t>
      </w:r>
      <w:proofErr w:type="spellEnd"/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 have and WHEN! Remember the old saying 'fail to prepare-prepare to fail!'</w:t>
      </w:r>
    </w:p>
    <w:p w:rsidR="00287679" w:rsidRPr="00287679" w:rsidRDefault="00287679" w:rsidP="009B7404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In my experience, a slowing in results and lack of results, 9 times out of 10 is due to diet alone! </w:t>
      </w:r>
    </w:p>
    <w:p w:rsidR="00287679" w:rsidRPr="00287679" w:rsidRDefault="00287679" w:rsidP="009B7404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What information should you include in your diary?</w:t>
      </w:r>
    </w:p>
    <w:p w:rsidR="00287679" w:rsidRPr="00287679" w:rsidRDefault="00287679" w:rsidP="009B7404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What you at</w:t>
      </w:r>
    </w:p>
    <w:p w:rsidR="00287679" w:rsidRPr="00287679" w:rsidRDefault="00287679" w:rsidP="009B7404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When you ate it</w:t>
      </w:r>
    </w:p>
    <w:p w:rsidR="00287679" w:rsidRPr="00287679" w:rsidRDefault="00287679" w:rsidP="009B7404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How much you ate</w:t>
      </w:r>
    </w:p>
    <w:p w:rsidR="00287679" w:rsidRPr="00287679" w:rsidRDefault="00287679" w:rsidP="009B7404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How it made you feel, e.g. energised or bloated</w:t>
      </w:r>
    </w:p>
    <w:p w:rsidR="00287679" w:rsidRPr="00287679" w:rsidRDefault="00287679" w:rsidP="009B7404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What you drank</w:t>
      </w:r>
    </w:p>
    <w:p w:rsidR="00287679" w:rsidRPr="00287679" w:rsidRDefault="00287679" w:rsidP="009B7404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lastRenderedPageBreak/>
        <w:t>How much you drank</w:t>
      </w:r>
    </w:p>
    <w:p w:rsidR="00287679" w:rsidRPr="00287679" w:rsidRDefault="00287679" w:rsidP="009B7404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How it made you feel</w:t>
      </w:r>
    </w:p>
    <w:p w:rsidR="00287679" w:rsidRPr="00287679" w:rsidRDefault="00287679" w:rsidP="009B7404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What time you woke up and went to sleep</w:t>
      </w:r>
    </w:p>
    <w:p w:rsidR="00287679" w:rsidRPr="00287679" w:rsidRDefault="00287679" w:rsidP="009B7404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What exercise you did</w:t>
      </w:r>
    </w:p>
    <w:p w:rsidR="00287679" w:rsidRPr="00287679" w:rsidRDefault="00287679" w:rsidP="009B7404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What, if any, supplements you took</w:t>
      </w:r>
    </w:p>
    <w:p w:rsidR="00287679" w:rsidRPr="00287679" w:rsidRDefault="00287679" w:rsidP="009B7404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Fill it with as much detail as possible, e.g. which vegetables where in your soup, how many litres of water did you drink? </w:t>
      </w:r>
    </w:p>
    <w:p w:rsidR="00287679" w:rsidRPr="00287679" w:rsidRDefault="00287679" w:rsidP="009B7404">
      <w:pPr>
        <w:shd w:val="clear" w:color="auto" w:fill="FFFFFF"/>
        <w:spacing w:after="324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It's amazing how much of an impact keeping a food diary can have on the choices you make and the results you achieve!</w:t>
      </w:r>
    </w:p>
    <w:p w:rsidR="00287679" w:rsidRPr="00287679" w:rsidRDefault="00287679" w:rsidP="009B7404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en-GB"/>
        </w:rPr>
      </w:pPr>
      <w:r w:rsidRPr="00287679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>Let's take some action and speed up your results!</w:t>
      </w:r>
    </w:p>
    <w:p w:rsidR="00113D71" w:rsidRPr="00287679" w:rsidRDefault="00113D71" w:rsidP="009B7404">
      <w:pPr>
        <w:rPr>
          <w:b/>
        </w:rPr>
      </w:pPr>
    </w:p>
    <w:sectPr w:rsidR="00113D71" w:rsidRPr="00287679" w:rsidSect="00113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4567"/>
    <w:multiLevelType w:val="multilevel"/>
    <w:tmpl w:val="BB44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679"/>
    <w:rsid w:val="00113D71"/>
    <w:rsid w:val="00287679"/>
    <w:rsid w:val="009B7404"/>
    <w:rsid w:val="00CA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67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4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9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0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94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8268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394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37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463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8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11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13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753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5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310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2012-10-02T12:06:00Z</dcterms:created>
  <dcterms:modified xsi:type="dcterms:W3CDTF">2013-11-26T14:56:00Z</dcterms:modified>
</cp:coreProperties>
</file>